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C230" w14:textId="6C26BC6E" w:rsidR="00597DA7" w:rsidRPr="00597DA7" w:rsidRDefault="00597DA7" w:rsidP="00597DA7">
      <w:pPr>
        <w:spacing w:after="0"/>
        <w:jc w:val="center"/>
        <w:rPr>
          <w:rFonts w:ascii="Times New Roman" w:hAnsi="Times New Roman" w:cs="Times New Roman"/>
          <w:b/>
          <w:bCs/>
          <w:sz w:val="32"/>
          <w:szCs w:val="32"/>
        </w:rPr>
      </w:pPr>
      <w:r w:rsidRPr="00597DA7">
        <w:rPr>
          <w:rFonts w:ascii="Times New Roman" w:hAnsi="Times New Roman" w:cs="Times New Roman"/>
          <w:b/>
          <w:bCs/>
          <w:sz w:val="32"/>
          <w:szCs w:val="32"/>
        </w:rPr>
        <w:t>Juniper Creek Townhome Association</w:t>
      </w:r>
    </w:p>
    <w:p w14:paraId="35FDE06F" w14:textId="2ABFD04B" w:rsidR="003C1227" w:rsidRPr="00597DA7" w:rsidRDefault="00597DA7" w:rsidP="00597DA7">
      <w:pPr>
        <w:spacing w:after="0"/>
        <w:jc w:val="center"/>
        <w:rPr>
          <w:rFonts w:ascii="Times New Roman" w:hAnsi="Times New Roman" w:cs="Times New Roman"/>
          <w:b/>
          <w:bCs/>
          <w:sz w:val="32"/>
          <w:szCs w:val="32"/>
        </w:rPr>
      </w:pPr>
      <w:r w:rsidRPr="00597DA7">
        <w:rPr>
          <w:rFonts w:ascii="Times New Roman" w:hAnsi="Times New Roman" w:cs="Times New Roman"/>
          <w:b/>
          <w:bCs/>
          <w:sz w:val="32"/>
          <w:szCs w:val="32"/>
        </w:rPr>
        <w:t>Tree Maintenance Policy</w:t>
      </w:r>
    </w:p>
    <w:p w14:paraId="1BA68C0A" w14:textId="4CB9CCAB" w:rsidR="00597DA7" w:rsidRDefault="004D4FFA" w:rsidP="00597DA7">
      <w:pPr>
        <w:spacing w:after="0"/>
        <w:jc w:val="center"/>
        <w:rPr>
          <w:rFonts w:ascii="Times New Roman" w:hAnsi="Times New Roman" w:cs="Times New Roman"/>
          <w:b/>
          <w:bCs/>
          <w:sz w:val="24"/>
          <w:szCs w:val="24"/>
        </w:rPr>
      </w:pPr>
      <w:r>
        <w:rPr>
          <w:rFonts w:ascii="Times New Roman" w:hAnsi="Times New Roman" w:cs="Times New Roman"/>
          <w:b/>
          <w:bCs/>
          <w:sz w:val="24"/>
          <w:szCs w:val="24"/>
        </w:rPr>
        <w:t>October</w:t>
      </w:r>
      <w:r w:rsidR="00597DA7">
        <w:rPr>
          <w:rFonts w:ascii="Times New Roman" w:hAnsi="Times New Roman" w:cs="Times New Roman"/>
          <w:b/>
          <w:bCs/>
          <w:sz w:val="24"/>
          <w:szCs w:val="24"/>
        </w:rPr>
        <w:t xml:space="preserve"> 2022</w:t>
      </w:r>
    </w:p>
    <w:p w14:paraId="2B27A89F" w14:textId="10C2F1D5" w:rsidR="00597DA7" w:rsidRDefault="00597DA7" w:rsidP="00597DA7">
      <w:pPr>
        <w:spacing w:after="0"/>
        <w:rPr>
          <w:rFonts w:ascii="Times New Roman" w:hAnsi="Times New Roman" w:cs="Times New Roman"/>
          <w:b/>
          <w:bCs/>
          <w:sz w:val="24"/>
          <w:szCs w:val="24"/>
        </w:rPr>
      </w:pPr>
    </w:p>
    <w:p w14:paraId="21C42B1C" w14:textId="2DCE1826" w:rsidR="00597DA7" w:rsidRPr="004554C7" w:rsidRDefault="00597DA7" w:rsidP="00597DA7">
      <w:pPr>
        <w:spacing w:after="0"/>
        <w:rPr>
          <w:rFonts w:ascii="Times New Roman" w:hAnsi="Times New Roman" w:cs="Times New Roman"/>
          <w:sz w:val="24"/>
          <w:szCs w:val="24"/>
        </w:rPr>
      </w:pPr>
      <w:r w:rsidRPr="004554C7">
        <w:rPr>
          <w:rFonts w:ascii="Times New Roman" w:hAnsi="Times New Roman" w:cs="Times New Roman"/>
          <w:sz w:val="24"/>
          <w:szCs w:val="24"/>
        </w:rPr>
        <w:t>The Juniper Creek Townhome Association (JCTA) strives to maintain the appearance and curb appeal of our community.  It encourages the conservation of all trees and vegetation in our community.  Given the many benefits of trees and the value they add to our community, the JCTA Tree Maintenance Policy is established to provide guidance in maintaining the trees of JCTA.  It will also serve to protect infrastructure and reduce risk to persons and property.</w:t>
      </w:r>
    </w:p>
    <w:p w14:paraId="56814178" w14:textId="37B9865D" w:rsidR="00597DA7" w:rsidRPr="004554C7" w:rsidRDefault="00597DA7" w:rsidP="00597DA7">
      <w:pPr>
        <w:spacing w:after="0"/>
        <w:rPr>
          <w:rFonts w:ascii="Times New Roman" w:hAnsi="Times New Roman" w:cs="Times New Roman"/>
          <w:sz w:val="24"/>
          <w:szCs w:val="24"/>
        </w:rPr>
      </w:pPr>
    </w:p>
    <w:p w14:paraId="63647B98" w14:textId="1EE4C2D4" w:rsidR="00597DA7" w:rsidRPr="00E872B5" w:rsidRDefault="004554C7" w:rsidP="00597DA7">
      <w:pPr>
        <w:spacing w:after="0"/>
        <w:rPr>
          <w:rFonts w:ascii="Times New Roman" w:hAnsi="Times New Roman" w:cs="Times New Roman"/>
          <w:b/>
          <w:bCs/>
          <w:sz w:val="24"/>
          <w:szCs w:val="24"/>
        </w:rPr>
      </w:pPr>
      <w:r w:rsidRPr="00E872B5">
        <w:rPr>
          <w:rFonts w:ascii="Times New Roman" w:hAnsi="Times New Roman" w:cs="Times New Roman"/>
          <w:b/>
          <w:bCs/>
          <w:sz w:val="24"/>
          <w:szCs w:val="24"/>
        </w:rPr>
        <w:t>Section 1: Tree Maintenance</w:t>
      </w:r>
    </w:p>
    <w:p w14:paraId="491301DA" w14:textId="793AE2EE" w:rsidR="004554C7" w:rsidRDefault="004554C7" w:rsidP="00597DA7">
      <w:pPr>
        <w:spacing w:after="0"/>
        <w:rPr>
          <w:rFonts w:ascii="Times New Roman" w:hAnsi="Times New Roman" w:cs="Times New Roman"/>
          <w:sz w:val="24"/>
          <w:szCs w:val="24"/>
        </w:rPr>
      </w:pPr>
    </w:p>
    <w:p w14:paraId="6320C363" w14:textId="141D5C7B" w:rsidR="004554C7" w:rsidRDefault="004554C7" w:rsidP="004554C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An annual inspection (ANSI A300 Level 1) may be conducted, as determined by the JCTA Board, by a Certified Arborist to address hazards and overall tree health in the community.  Based on this, certain trees may be identified for more detailed evaluation of a tree’s health and potential hazard.</w:t>
      </w:r>
    </w:p>
    <w:p w14:paraId="457193A1" w14:textId="595DB19C" w:rsidR="004554C7" w:rsidRDefault="004554C7" w:rsidP="004554C7">
      <w:pPr>
        <w:spacing w:after="0"/>
        <w:rPr>
          <w:rFonts w:ascii="Times New Roman" w:hAnsi="Times New Roman" w:cs="Times New Roman"/>
          <w:sz w:val="24"/>
          <w:szCs w:val="24"/>
        </w:rPr>
      </w:pPr>
    </w:p>
    <w:p w14:paraId="7A738051" w14:textId="1EBF219D" w:rsidR="004554C7" w:rsidRDefault="004554C7" w:rsidP="004554C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All tree pruning shall be done in accordance with ANSI A300 Standard Practices.</w:t>
      </w:r>
    </w:p>
    <w:p w14:paraId="3A753EAC" w14:textId="77777777" w:rsidR="004554C7" w:rsidRPr="004554C7" w:rsidRDefault="004554C7" w:rsidP="004554C7">
      <w:pPr>
        <w:pStyle w:val="ListParagraph"/>
        <w:rPr>
          <w:rFonts w:ascii="Times New Roman" w:hAnsi="Times New Roman" w:cs="Times New Roman"/>
          <w:sz w:val="24"/>
          <w:szCs w:val="24"/>
        </w:rPr>
      </w:pPr>
    </w:p>
    <w:p w14:paraId="25795316" w14:textId="6AA520F9" w:rsidR="004554C7" w:rsidRDefault="004554C7" w:rsidP="004554C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Selective thinning may be done to allow for maximum tree performance.  Where crowding exists and thinning is recommended, smaller trees shall be considered for removal first.  Selection of trees to be considered for removal shall be made in coordination with a Certified Arborist.</w:t>
      </w:r>
    </w:p>
    <w:p w14:paraId="73521197" w14:textId="77777777" w:rsidR="004554C7" w:rsidRPr="004554C7" w:rsidRDefault="004554C7" w:rsidP="004554C7">
      <w:pPr>
        <w:pStyle w:val="ListParagraph"/>
        <w:rPr>
          <w:rFonts w:ascii="Times New Roman" w:hAnsi="Times New Roman" w:cs="Times New Roman"/>
          <w:sz w:val="24"/>
          <w:szCs w:val="24"/>
        </w:rPr>
      </w:pPr>
    </w:p>
    <w:p w14:paraId="5BEECD97" w14:textId="080FD82A" w:rsidR="004554C7" w:rsidRDefault="004554C7" w:rsidP="004554C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Every effort shall be made to leave the understory area of established trees undisturbed.  Protection of tree roots within the dripline of trees during landscaping projects or construction work is essential.  If this is not feasible and construction/landscaping projects cannot be modified to protect the tree roots inside the dripline, then the tree shall be considered for removal per section 2 of this policy.</w:t>
      </w:r>
    </w:p>
    <w:p w14:paraId="71839DC7" w14:textId="77777777" w:rsidR="004554C7" w:rsidRPr="004554C7" w:rsidRDefault="004554C7" w:rsidP="004554C7">
      <w:pPr>
        <w:pStyle w:val="ListParagraph"/>
        <w:rPr>
          <w:rFonts w:ascii="Times New Roman" w:hAnsi="Times New Roman" w:cs="Times New Roman"/>
          <w:sz w:val="24"/>
          <w:szCs w:val="24"/>
        </w:rPr>
      </w:pPr>
    </w:p>
    <w:p w14:paraId="17CAA813" w14:textId="04521920" w:rsidR="00DA5BFB" w:rsidRDefault="00DA5BFB" w:rsidP="004554C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An annual inspection may be done, as determined by the JCTA Board, to identify dead/broken limbs over dwellings, driveways, and walkways that may cause safety hazards.  </w:t>
      </w:r>
      <w:r w:rsidR="00E872B5">
        <w:rPr>
          <w:rFonts w:ascii="Times New Roman" w:hAnsi="Times New Roman" w:cs="Times New Roman"/>
          <w:sz w:val="24"/>
          <w:szCs w:val="24"/>
        </w:rPr>
        <w:t xml:space="preserve">This will also include limbs touching dwellings in a manner causing damage or that appear likely to cause damage to the dwelling.  </w:t>
      </w:r>
      <w:r w:rsidRPr="00DA5BFB">
        <w:rPr>
          <w:rFonts w:ascii="Times New Roman" w:hAnsi="Times New Roman" w:cs="Times New Roman"/>
          <w:sz w:val="24"/>
          <w:szCs w:val="24"/>
        </w:rPr>
        <w:t xml:space="preserve">Owners may also report such situations to the Board via the Property Manager.  </w:t>
      </w:r>
    </w:p>
    <w:p w14:paraId="32EBEC1C" w14:textId="77777777" w:rsidR="00DA5BFB" w:rsidRPr="00DA5BFB" w:rsidRDefault="00DA5BFB" w:rsidP="00DA5BFB">
      <w:pPr>
        <w:spacing w:after="0"/>
        <w:rPr>
          <w:rFonts w:ascii="Times New Roman" w:hAnsi="Times New Roman" w:cs="Times New Roman"/>
          <w:sz w:val="24"/>
          <w:szCs w:val="24"/>
        </w:rPr>
      </w:pPr>
    </w:p>
    <w:p w14:paraId="1FCDC7A3" w14:textId="314BCA88" w:rsidR="00DA5BFB" w:rsidRPr="00E872B5" w:rsidRDefault="00DA5BFB" w:rsidP="00DA5BFB">
      <w:pPr>
        <w:pStyle w:val="ListParagraph"/>
        <w:ind w:left="0"/>
        <w:rPr>
          <w:rFonts w:ascii="Times New Roman" w:hAnsi="Times New Roman" w:cs="Times New Roman"/>
          <w:b/>
          <w:bCs/>
          <w:sz w:val="24"/>
          <w:szCs w:val="24"/>
        </w:rPr>
      </w:pPr>
      <w:r w:rsidRPr="00E872B5">
        <w:rPr>
          <w:rFonts w:ascii="Times New Roman" w:hAnsi="Times New Roman" w:cs="Times New Roman"/>
          <w:b/>
          <w:bCs/>
          <w:sz w:val="24"/>
          <w:szCs w:val="24"/>
        </w:rPr>
        <w:t>Section 2:  Tree Removal</w:t>
      </w:r>
    </w:p>
    <w:p w14:paraId="4826E8AA" w14:textId="251F2478" w:rsidR="00E872B5" w:rsidRDefault="00DA5BFB" w:rsidP="00E872B5">
      <w:pPr>
        <w:spacing w:after="0"/>
        <w:rPr>
          <w:rFonts w:ascii="Times New Roman" w:hAnsi="Times New Roman" w:cs="Times New Roman"/>
          <w:sz w:val="24"/>
          <w:szCs w:val="24"/>
        </w:rPr>
      </w:pPr>
      <w:r w:rsidRPr="00DA5BFB">
        <w:rPr>
          <w:rFonts w:ascii="Times New Roman" w:hAnsi="Times New Roman" w:cs="Times New Roman"/>
          <w:sz w:val="24"/>
          <w:szCs w:val="24"/>
        </w:rPr>
        <w:t>Tree removal will be a last resort if it is determined that treatment to restore the health of the tree is not viable or if an imminent danger exists.</w:t>
      </w:r>
      <w:r>
        <w:rPr>
          <w:rFonts w:ascii="Times New Roman" w:hAnsi="Times New Roman" w:cs="Times New Roman"/>
          <w:sz w:val="24"/>
          <w:szCs w:val="24"/>
        </w:rPr>
        <w:t xml:space="preserve"> </w:t>
      </w:r>
      <w:r w:rsidR="00E872B5">
        <w:rPr>
          <w:rFonts w:ascii="Times New Roman" w:hAnsi="Times New Roman" w:cs="Times New Roman"/>
          <w:sz w:val="24"/>
          <w:szCs w:val="24"/>
        </w:rPr>
        <w:t xml:space="preserve"> In all cases of tree removal, the resulting stumps shall be ground and the residual surface leveled to blend with the surrounding area, and the affected area covered with pine straw.  All tree removal shall be done in accordance with ANSI A300 Standard Practices.</w:t>
      </w:r>
    </w:p>
    <w:p w14:paraId="36C6E2D7" w14:textId="0C3E2C8C" w:rsidR="00E872B5" w:rsidRDefault="00E872B5" w:rsidP="00E872B5">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lastRenderedPageBreak/>
        <w:t>Trees deemed dead, dying, diseased, or hazardous may be authorized by the JCTA Board for removal at any time.  A Certified Arborist may be consulted before any healthy tree is removed.</w:t>
      </w:r>
    </w:p>
    <w:p w14:paraId="483FB98C" w14:textId="1492EA01" w:rsidR="00E872B5" w:rsidRDefault="00E872B5" w:rsidP="00E872B5">
      <w:pPr>
        <w:spacing w:after="0"/>
        <w:rPr>
          <w:rFonts w:ascii="Times New Roman" w:hAnsi="Times New Roman" w:cs="Times New Roman"/>
          <w:sz w:val="24"/>
          <w:szCs w:val="24"/>
        </w:rPr>
      </w:pPr>
    </w:p>
    <w:p w14:paraId="6327DB5A" w14:textId="7083D4E0" w:rsidR="00E872B5" w:rsidRDefault="00E872B5" w:rsidP="00E872B5">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Homeowners requesting a tree to be removed shall fill out and submit a Modification Request form to the </w:t>
      </w:r>
      <w:r w:rsidR="00C572F6">
        <w:rPr>
          <w:rFonts w:ascii="Times New Roman" w:hAnsi="Times New Roman" w:cs="Times New Roman"/>
          <w:sz w:val="24"/>
          <w:szCs w:val="24"/>
        </w:rPr>
        <w:t>JCTA Board.  The Modification Request form will be reviewed by the Board, and a decision to remove or not shall be determined by the Board based on the guidelines within this policy.  If approved, the tree removal will be completed at the homeowner’s expense and liability.  (</w:t>
      </w:r>
      <w:proofErr w:type="gramStart"/>
      <w:r w:rsidR="00C572F6">
        <w:rPr>
          <w:rFonts w:ascii="Times New Roman" w:hAnsi="Times New Roman" w:cs="Times New Roman"/>
          <w:sz w:val="24"/>
          <w:szCs w:val="24"/>
        </w:rPr>
        <w:t>see</w:t>
      </w:r>
      <w:proofErr w:type="gramEnd"/>
      <w:r w:rsidR="00C572F6">
        <w:rPr>
          <w:rFonts w:ascii="Times New Roman" w:hAnsi="Times New Roman" w:cs="Times New Roman"/>
          <w:sz w:val="24"/>
          <w:szCs w:val="24"/>
        </w:rPr>
        <w:t xml:space="preserve"> Also paragraph 2.c below.)</w:t>
      </w:r>
    </w:p>
    <w:p w14:paraId="37605124" w14:textId="77777777" w:rsidR="00C572F6" w:rsidRPr="00C572F6" w:rsidRDefault="00C572F6" w:rsidP="00C572F6">
      <w:pPr>
        <w:pStyle w:val="ListParagraph"/>
        <w:rPr>
          <w:rFonts w:ascii="Times New Roman" w:hAnsi="Times New Roman" w:cs="Times New Roman"/>
          <w:sz w:val="24"/>
          <w:szCs w:val="24"/>
        </w:rPr>
      </w:pPr>
    </w:p>
    <w:p w14:paraId="0C8A7968" w14:textId="48E0DF41" w:rsidR="00C572F6" w:rsidRDefault="00C572F6" w:rsidP="00E872B5">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Trees in close proximity to dwellings shall be considered for removal if such trees are impacting (or are projected to impact) dwelling foundations.  Identification of such problem trees may be made by the homeowner or through routin</w:t>
      </w:r>
      <w:r w:rsidR="00A37923">
        <w:rPr>
          <w:rFonts w:ascii="Times New Roman" w:hAnsi="Times New Roman" w:cs="Times New Roman"/>
          <w:sz w:val="24"/>
          <w:szCs w:val="24"/>
        </w:rPr>
        <w:t>e</w:t>
      </w:r>
      <w:r>
        <w:rPr>
          <w:rFonts w:ascii="Times New Roman" w:hAnsi="Times New Roman" w:cs="Times New Roman"/>
          <w:sz w:val="24"/>
          <w:szCs w:val="24"/>
        </w:rPr>
        <w:t xml:space="preserve"> inspection by the JCTA and/or a JCTA-employed Certified Arborist.  Removal of such trees shall be at JCTA expense.</w:t>
      </w:r>
    </w:p>
    <w:p w14:paraId="50A0BE00" w14:textId="77777777" w:rsidR="00C70F3E" w:rsidRPr="00C70F3E" w:rsidRDefault="00C70F3E" w:rsidP="00C70F3E">
      <w:pPr>
        <w:pStyle w:val="ListParagraph"/>
        <w:rPr>
          <w:rFonts w:ascii="Times New Roman" w:hAnsi="Times New Roman" w:cs="Times New Roman"/>
          <w:sz w:val="24"/>
          <w:szCs w:val="24"/>
        </w:rPr>
      </w:pPr>
    </w:p>
    <w:p w14:paraId="48286468" w14:textId="58A043FA" w:rsidR="00C70F3E" w:rsidRDefault="00C70F3E" w:rsidP="00E872B5">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For vehicular/pedestrian safety and root/pavement/walkway interference, all trees within </w:t>
      </w:r>
      <w:r w:rsidRPr="004D4FFA">
        <w:rPr>
          <w:rFonts w:ascii="Times New Roman" w:hAnsi="Times New Roman" w:cs="Times New Roman"/>
          <w:sz w:val="24"/>
          <w:szCs w:val="24"/>
        </w:rPr>
        <w:t>3 feet</w:t>
      </w:r>
      <w:r>
        <w:rPr>
          <w:rFonts w:ascii="Times New Roman" w:hAnsi="Times New Roman" w:cs="Times New Roman"/>
          <w:sz w:val="24"/>
          <w:szCs w:val="24"/>
        </w:rPr>
        <w:t xml:space="preserve"> of the pavement/walkway, as measured from the edge of the pavement/walkway to the nearest point on each tree trunk, shall be considered for removal.  Any tree that is more than </w:t>
      </w:r>
      <w:r w:rsidRPr="004D4FFA">
        <w:rPr>
          <w:rFonts w:ascii="Times New Roman" w:hAnsi="Times New Roman" w:cs="Times New Roman"/>
          <w:sz w:val="24"/>
          <w:szCs w:val="24"/>
        </w:rPr>
        <w:t>3 feet</w:t>
      </w:r>
      <w:r>
        <w:rPr>
          <w:rFonts w:ascii="Times New Roman" w:hAnsi="Times New Roman" w:cs="Times New Roman"/>
          <w:sz w:val="24"/>
          <w:szCs w:val="24"/>
        </w:rPr>
        <w:t xml:space="preserve"> away from the pavement/walkway, but the </w:t>
      </w:r>
      <w:r w:rsidR="00A37923">
        <w:rPr>
          <w:rFonts w:ascii="Times New Roman" w:hAnsi="Times New Roman" w:cs="Times New Roman"/>
          <w:sz w:val="24"/>
          <w:szCs w:val="24"/>
        </w:rPr>
        <w:t>roots of which are impacting (or appear likely to impact) the pavement/walkway, also shall be considered for removal with JCTA Board approval.  Such removal will be accomplished prior to commencement of street resurfacing.</w:t>
      </w:r>
    </w:p>
    <w:p w14:paraId="57DB189A" w14:textId="77777777" w:rsidR="00A37923" w:rsidRPr="00A37923" w:rsidRDefault="00A37923" w:rsidP="00A37923">
      <w:pPr>
        <w:pStyle w:val="ListParagraph"/>
        <w:rPr>
          <w:rFonts w:ascii="Times New Roman" w:hAnsi="Times New Roman" w:cs="Times New Roman"/>
          <w:sz w:val="24"/>
          <w:szCs w:val="24"/>
        </w:rPr>
      </w:pPr>
    </w:p>
    <w:p w14:paraId="175CA2B8" w14:textId="7234ABE6" w:rsidR="00A37923" w:rsidRDefault="00A37923" w:rsidP="00A37923">
      <w:pPr>
        <w:spacing w:after="0"/>
        <w:rPr>
          <w:rFonts w:ascii="Times New Roman" w:hAnsi="Times New Roman" w:cs="Times New Roman"/>
          <w:sz w:val="24"/>
          <w:szCs w:val="24"/>
        </w:rPr>
      </w:pPr>
      <w:r>
        <w:rPr>
          <w:rFonts w:ascii="Times New Roman" w:hAnsi="Times New Roman" w:cs="Times New Roman"/>
          <w:sz w:val="24"/>
          <w:szCs w:val="24"/>
        </w:rPr>
        <w:t>(Notice to Homeowners Regarding Liability:  Property damage caused by above-ground portions of trees typically is covered by property insurance.  The JCTA carries property insurance on all common property.  Property damage caused by tree roots typically is not covered by property insurance but generally is treated as an “act of nature” event similar to storms, flooding, etc.  The JCTA does not carry property insurance to cover</w:t>
      </w:r>
      <w:r w:rsidR="00064DD3">
        <w:rPr>
          <w:rFonts w:ascii="Times New Roman" w:hAnsi="Times New Roman" w:cs="Times New Roman"/>
          <w:sz w:val="24"/>
          <w:szCs w:val="24"/>
        </w:rPr>
        <w:t xml:space="preserve"> tree root damage to either common property or private residences.  Homeowners are encourage</w:t>
      </w:r>
      <w:r w:rsidR="00F6055C">
        <w:rPr>
          <w:rFonts w:ascii="Times New Roman" w:hAnsi="Times New Roman" w:cs="Times New Roman"/>
          <w:sz w:val="24"/>
          <w:szCs w:val="24"/>
        </w:rPr>
        <w:t>d</w:t>
      </w:r>
      <w:r w:rsidR="00064DD3">
        <w:rPr>
          <w:rFonts w:ascii="Times New Roman" w:hAnsi="Times New Roman" w:cs="Times New Roman"/>
          <w:sz w:val="24"/>
          <w:szCs w:val="24"/>
        </w:rPr>
        <w:t xml:space="preserve"> to review their property insurance policies.</w:t>
      </w:r>
      <w:r>
        <w:rPr>
          <w:rFonts w:ascii="Times New Roman" w:hAnsi="Times New Roman" w:cs="Times New Roman"/>
          <w:sz w:val="24"/>
          <w:szCs w:val="24"/>
        </w:rPr>
        <w:t xml:space="preserve"> </w:t>
      </w:r>
      <w:r w:rsidR="00064DD3">
        <w:rPr>
          <w:rFonts w:ascii="Times New Roman" w:hAnsi="Times New Roman" w:cs="Times New Roman"/>
          <w:sz w:val="24"/>
          <w:szCs w:val="24"/>
        </w:rPr>
        <w:t xml:space="preserve"> The JCTA will make reasonable effort to protect all property from tree root damage.)</w:t>
      </w:r>
    </w:p>
    <w:p w14:paraId="1D54790D" w14:textId="4CB4A2FE" w:rsidR="00064DD3" w:rsidRDefault="00064DD3" w:rsidP="00A37923">
      <w:pPr>
        <w:spacing w:after="0"/>
        <w:rPr>
          <w:rFonts w:ascii="Times New Roman" w:hAnsi="Times New Roman" w:cs="Times New Roman"/>
          <w:sz w:val="24"/>
          <w:szCs w:val="24"/>
        </w:rPr>
      </w:pPr>
    </w:p>
    <w:p w14:paraId="48DDB7C0" w14:textId="36E45F9C" w:rsidR="00064DD3" w:rsidRDefault="00064DD3" w:rsidP="00064DD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Root pruning of trees that are causing or projected to cause damage to pavement/driveways/walkways is not considered part of routine maintenance practices at JCTA.  Root pruning may be considered on a case-by-case basis where patching of street surface is to be done pr</w:t>
      </w:r>
      <w:r w:rsidR="00F6055C">
        <w:rPr>
          <w:rFonts w:ascii="Times New Roman" w:hAnsi="Times New Roman" w:cs="Times New Roman"/>
          <w:sz w:val="24"/>
          <w:szCs w:val="24"/>
        </w:rPr>
        <w:t>io</w:t>
      </w:r>
      <w:r>
        <w:rPr>
          <w:rFonts w:ascii="Times New Roman" w:hAnsi="Times New Roman" w:cs="Times New Roman"/>
          <w:sz w:val="24"/>
          <w:szCs w:val="24"/>
        </w:rPr>
        <w:t>r to overall resurfacing.  In lieu of root pruning, the subject tree may be considered for removal per paragraphs 1.b, 1.d, and 2.d above.</w:t>
      </w:r>
    </w:p>
    <w:p w14:paraId="506EE5DB" w14:textId="43C5FEFE" w:rsidR="00064DD3" w:rsidRDefault="00064DD3" w:rsidP="00064DD3">
      <w:pPr>
        <w:spacing w:after="0"/>
        <w:rPr>
          <w:rFonts w:ascii="Times New Roman" w:hAnsi="Times New Roman" w:cs="Times New Roman"/>
          <w:sz w:val="24"/>
          <w:szCs w:val="24"/>
        </w:rPr>
      </w:pPr>
    </w:p>
    <w:p w14:paraId="1DD441B9" w14:textId="734B4638" w:rsidR="00064DD3" w:rsidRPr="00F6055C" w:rsidRDefault="00064DD3" w:rsidP="00064DD3">
      <w:pPr>
        <w:spacing w:after="0"/>
        <w:rPr>
          <w:rFonts w:ascii="Times New Roman" w:hAnsi="Times New Roman" w:cs="Times New Roman"/>
          <w:b/>
          <w:bCs/>
          <w:sz w:val="24"/>
          <w:szCs w:val="24"/>
        </w:rPr>
      </w:pPr>
      <w:r w:rsidRPr="00F6055C">
        <w:rPr>
          <w:rFonts w:ascii="Times New Roman" w:hAnsi="Times New Roman" w:cs="Times New Roman"/>
          <w:b/>
          <w:bCs/>
          <w:sz w:val="24"/>
          <w:szCs w:val="24"/>
        </w:rPr>
        <w:t>Section 3:  Tree Planting</w:t>
      </w:r>
    </w:p>
    <w:p w14:paraId="29D1D70B" w14:textId="72338ED8" w:rsidR="00064DD3" w:rsidRDefault="00064DD3" w:rsidP="00064DD3">
      <w:pPr>
        <w:spacing w:after="0"/>
        <w:rPr>
          <w:rFonts w:ascii="Times New Roman" w:hAnsi="Times New Roman" w:cs="Times New Roman"/>
          <w:sz w:val="24"/>
          <w:szCs w:val="24"/>
        </w:rPr>
      </w:pPr>
    </w:p>
    <w:p w14:paraId="3EFBEA1B" w14:textId="1D2A843A" w:rsidR="00064DD3" w:rsidRDefault="00F6055C" w:rsidP="00064DD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 homeowner who desires to plant a tree shall request approval from the JCTA Board by filling out a Modification Request form and returning it to the Board for review.  A decision to plant or not shall be determined by the Board based on the guidelines within this policy.</w:t>
      </w:r>
    </w:p>
    <w:p w14:paraId="5B698078" w14:textId="77777777" w:rsidR="00F6055C" w:rsidRPr="00F6055C" w:rsidRDefault="00F6055C" w:rsidP="00F6055C">
      <w:pPr>
        <w:spacing w:after="0"/>
        <w:rPr>
          <w:rFonts w:ascii="Times New Roman" w:hAnsi="Times New Roman" w:cs="Times New Roman"/>
          <w:sz w:val="24"/>
          <w:szCs w:val="24"/>
        </w:rPr>
      </w:pPr>
    </w:p>
    <w:sectPr w:rsidR="00F6055C" w:rsidRPr="00F60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187F"/>
    <w:multiLevelType w:val="hybridMultilevel"/>
    <w:tmpl w:val="EC5C4B8C"/>
    <w:lvl w:ilvl="0" w:tplc="CDBC35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E0926"/>
    <w:multiLevelType w:val="hybridMultilevel"/>
    <w:tmpl w:val="DEA63108"/>
    <w:lvl w:ilvl="0" w:tplc="0846A1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603D8D"/>
    <w:multiLevelType w:val="hybridMultilevel"/>
    <w:tmpl w:val="EB280452"/>
    <w:lvl w:ilvl="0" w:tplc="520E667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7A60FB9"/>
    <w:multiLevelType w:val="hybridMultilevel"/>
    <w:tmpl w:val="8E1AF1C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9446175">
    <w:abstractNumId w:val="1"/>
  </w:num>
  <w:num w:numId="2" w16cid:durableId="1062946225">
    <w:abstractNumId w:val="0"/>
  </w:num>
  <w:num w:numId="3" w16cid:durableId="1245918573">
    <w:abstractNumId w:val="3"/>
  </w:num>
  <w:num w:numId="4" w16cid:durableId="299726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A7"/>
    <w:rsid w:val="00005CE0"/>
    <w:rsid w:val="00064DD3"/>
    <w:rsid w:val="001B0561"/>
    <w:rsid w:val="004554C7"/>
    <w:rsid w:val="004D4FFA"/>
    <w:rsid w:val="00597DA7"/>
    <w:rsid w:val="005C1473"/>
    <w:rsid w:val="008B4352"/>
    <w:rsid w:val="00A37923"/>
    <w:rsid w:val="00C572F6"/>
    <w:rsid w:val="00C70F3E"/>
    <w:rsid w:val="00DA5BFB"/>
    <w:rsid w:val="00E872B5"/>
    <w:rsid w:val="00F60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05C5"/>
  <w15:chartTrackingRefBased/>
  <w15:docId w15:val="{9A7A1AF6-2F91-47CC-B77B-36D1E0D0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Lauretta Carter</dc:creator>
  <cp:keywords/>
  <dc:description/>
  <cp:lastModifiedBy>Lauretta Carter</cp:lastModifiedBy>
  <cp:revision>2</cp:revision>
  <dcterms:created xsi:type="dcterms:W3CDTF">2022-10-10T21:46:00Z</dcterms:created>
  <dcterms:modified xsi:type="dcterms:W3CDTF">2022-10-10T21:46:00Z</dcterms:modified>
</cp:coreProperties>
</file>